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50589E9C"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0C7BAF">
            <w:rPr>
              <w:rFonts w:ascii="Times New Roman" w:eastAsia="Times New Roman" w:hAnsi="Times New Roman" w:cs="Times New Roman"/>
              <w:b/>
              <w:bCs/>
              <w:sz w:val="24"/>
              <w:szCs w:val="24"/>
              <w:lang w:eastAsia="en-US"/>
            </w:rPr>
            <w:t>LIEJAMOS GUMINĖS DANGOS PARUOŠIMO IR LIEJIMO DARBŲ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00000"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07347" w14:textId="77777777" w:rsidR="004833F6" w:rsidRDefault="004833F6" w:rsidP="00D05666">
      <w:r>
        <w:separator/>
      </w:r>
    </w:p>
  </w:endnote>
  <w:endnote w:type="continuationSeparator" w:id="0">
    <w:p w14:paraId="5A8EEDCD" w14:textId="77777777" w:rsidR="004833F6" w:rsidRDefault="004833F6" w:rsidP="00D05666">
      <w:r>
        <w:continuationSeparator/>
      </w:r>
    </w:p>
  </w:endnote>
  <w:endnote w:type="continuationNotice" w:id="1">
    <w:p w14:paraId="6326151B" w14:textId="77777777" w:rsidR="004833F6" w:rsidRDefault="00483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7939B" w14:textId="77777777" w:rsidR="004833F6" w:rsidRDefault="004833F6" w:rsidP="00D05666">
      <w:r>
        <w:separator/>
      </w:r>
    </w:p>
  </w:footnote>
  <w:footnote w:type="continuationSeparator" w:id="0">
    <w:p w14:paraId="730B3AA3" w14:textId="77777777" w:rsidR="004833F6" w:rsidRDefault="004833F6" w:rsidP="00D05666">
      <w:r>
        <w:continuationSeparator/>
      </w:r>
    </w:p>
  </w:footnote>
  <w:footnote w:type="continuationNotice" w:id="1">
    <w:p w14:paraId="691E8245" w14:textId="77777777" w:rsidR="004833F6" w:rsidRDefault="004833F6">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33477</Words>
  <Characters>19082</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8</cp:revision>
  <dcterms:created xsi:type="dcterms:W3CDTF">2025-05-16T12:55:00Z</dcterms:created>
  <dcterms:modified xsi:type="dcterms:W3CDTF">2026-05-13T07:33:00Z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